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0F" w:rsidRPr="00EC6E76" w:rsidRDefault="00F1740F" w:rsidP="00F1740F">
      <w:pPr>
        <w:jc w:val="center"/>
        <w:rPr>
          <w:rFonts w:cs="Times New Roman"/>
          <w:b/>
          <w:szCs w:val="24"/>
        </w:rPr>
      </w:pPr>
      <w:r w:rsidRPr="00EC6E76">
        <w:rPr>
          <w:rFonts w:cs="Times New Roman"/>
          <w:b/>
          <w:szCs w:val="24"/>
        </w:rPr>
        <w:t>COVER LETTER FOR SUBMISSION OF MANUSCRIPT</w:t>
      </w:r>
    </w:p>
    <w:p w:rsidR="00F1740F" w:rsidRPr="00EC6E76" w:rsidRDefault="00F1740F" w:rsidP="00F1740F">
      <w:pPr>
        <w:jc w:val="right"/>
        <w:rPr>
          <w:rFonts w:cs="Times New Roman"/>
          <w:szCs w:val="24"/>
        </w:rPr>
      </w:pPr>
    </w:p>
    <w:p w:rsidR="00F1740F" w:rsidRPr="00EC6E76" w:rsidRDefault="00F1740F" w:rsidP="00F1740F">
      <w:pPr>
        <w:jc w:val="right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Ju</w:t>
      </w:r>
      <w:proofErr w:type="spellEnd"/>
      <w:r>
        <w:rPr>
          <w:rFonts w:cs="Times New Roman"/>
          <w:szCs w:val="24"/>
          <w:lang w:val="id-ID"/>
        </w:rPr>
        <w:t>ly</w:t>
      </w:r>
      <w:r w:rsidR="00683297">
        <w:rPr>
          <w:rFonts w:cs="Times New Roman"/>
          <w:szCs w:val="24"/>
        </w:rPr>
        <w:t xml:space="preserve"> 16</w:t>
      </w:r>
      <w:r w:rsidRPr="00EC6E76">
        <w:rPr>
          <w:rFonts w:cs="Times New Roman"/>
          <w:szCs w:val="24"/>
          <w:lang w:val="id-ID"/>
        </w:rPr>
        <w:t xml:space="preserve">, </w:t>
      </w:r>
      <w:r w:rsidRPr="00EC6E76">
        <w:rPr>
          <w:rFonts w:cs="Times New Roman"/>
          <w:szCs w:val="24"/>
        </w:rPr>
        <w:t>2019</w:t>
      </w:r>
    </w:p>
    <w:p w:rsidR="00F1740F" w:rsidRPr="00EC6E76" w:rsidRDefault="00F1740F" w:rsidP="00F1740F">
      <w:pPr>
        <w:rPr>
          <w:rFonts w:cs="Times New Roman"/>
          <w:szCs w:val="24"/>
        </w:rPr>
      </w:pPr>
    </w:p>
    <w:p w:rsidR="00F1740F" w:rsidRPr="00EC6E76" w:rsidRDefault="00F1740F" w:rsidP="00F1740F">
      <w:pPr>
        <w:rPr>
          <w:rFonts w:cs="Times New Roman"/>
          <w:szCs w:val="24"/>
        </w:rPr>
      </w:pPr>
      <w:r w:rsidRPr="00EC6E76">
        <w:rPr>
          <w:rFonts w:cs="Times New Roman"/>
          <w:szCs w:val="24"/>
        </w:rPr>
        <w:t>Dear</w:t>
      </w:r>
      <w:r w:rsidR="00DF46D6">
        <w:rPr>
          <w:rFonts w:cs="Times New Roman"/>
          <w:iCs/>
          <w:szCs w:val="24"/>
          <w:lang w:val="id-ID"/>
        </w:rPr>
        <w:t xml:space="preserve"> Molecular and Cellular Biomedical Science</w:t>
      </w:r>
      <w:r w:rsidRPr="00EC6E76">
        <w:rPr>
          <w:rFonts w:cs="Times New Roman"/>
          <w:szCs w:val="24"/>
        </w:rPr>
        <w:t xml:space="preserve"> editor, </w:t>
      </w:r>
    </w:p>
    <w:p w:rsidR="00F1740F" w:rsidRPr="00EC6E76" w:rsidRDefault="00F1740F" w:rsidP="00F1740F">
      <w:pPr>
        <w:rPr>
          <w:rFonts w:cs="Times New Roman"/>
          <w:szCs w:val="24"/>
        </w:rPr>
      </w:pPr>
    </w:p>
    <w:p w:rsidR="00F1740F" w:rsidRPr="007130F7" w:rsidRDefault="00F1740F" w:rsidP="00F1740F">
      <w:pPr>
        <w:autoSpaceDE w:val="0"/>
        <w:autoSpaceDN w:val="0"/>
        <w:adjustRightInd w:val="0"/>
        <w:ind w:firstLine="720"/>
        <w:rPr>
          <w:rFonts w:cs="Times New Roman"/>
          <w:b/>
          <w:bCs/>
          <w:szCs w:val="24"/>
        </w:rPr>
      </w:pPr>
      <w:r w:rsidRPr="00EC6E76">
        <w:rPr>
          <w:rFonts w:cs="Times New Roman"/>
          <w:szCs w:val="24"/>
        </w:rPr>
        <w:t xml:space="preserve">I am pleased to submit an original research article and I am enclosing here with a manuscript entitled </w:t>
      </w:r>
      <w:r w:rsidRPr="00EC6E76">
        <w:rPr>
          <w:rFonts w:cs="Times New Roman"/>
          <w:b/>
          <w:szCs w:val="24"/>
          <w:lang w:val="id-ID"/>
        </w:rPr>
        <w:t>“</w:t>
      </w:r>
      <w:r w:rsidR="00683297" w:rsidRPr="00683297">
        <w:rPr>
          <w:rFonts w:cs="Times New Roman"/>
          <w:b/>
          <w:bCs/>
          <w:szCs w:val="24"/>
          <w:lang w:val="id-ID"/>
        </w:rPr>
        <w:t>Isolation, Characterization, Proliferation and Differentiation of Synovial Membrane -Derived Mesenchymal Stem Cells (SM-MSCs) from Osteoarthritis Patients</w:t>
      </w:r>
      <w:r w:rsidRPr="00EC6E76">
        <w:rPr>
          <w:rFonts w:cs="Times New Roman"/>
          <w:b/>
          <w:szCs w:val="24"/>
        </w:rPr>
        <w:t xml:space="preserve">” </w:t>
      </w:r>
      <w:r w:rsidRPr="00EC6E76">
        <w:rPr>
          <w:rFonts w:cs="Times New Roman"/>
          <w:szCs w:val="24"/>
        </w:rPr>
        <w:t xml:space="preserve">submitted to </w:t>
      </w:r>
      <w:r w:rsidR="00DF46D6" w:rsidRPr="00DF46D6">
        <w:rPr>
          <w:rFonts w:cs="Times New Roman"/>
          <w:i/>
          <w:szCs w:val="24"/>
        </w:rPr>
        <w:t>Molecular and Cellular Biomedical Science</w:t>
      </w:r>
      <w:r w:rsidR="00DF46D6">
        <w:rPr>
          <w:rFonts w:cs="Times New Roman"/>
          <w:i/>
          <w:szCs w:val="24"/>
          <w:lang w:val="id-ID"/>
        </w:rPr>
        <w:t>s</w:t>
      </w:r>
      <w:r w:rsidR="00DF46D6" w:rsidRPr="00DF46D6">
        <w:rPr>
          <w:rFonts w:cs="Times New Roman"/>
          <w:szCs w:val="24"/>
        </w:rPr>
        <w:t xml:space="preserve"> </w:t>
      </w:r>
      <w:r w:rsidRPr="00EC6E76">
        <w:rPr>
          <w:rFonts w:cs="Times New Roman"/>
          <w:szCs w:val="24"/>
        </w:rPr>
        <w:t xml:space="preserve">for possible evaluation. </w:t>
      </w:r>
      <w:r w:rsidRPr="00132713">
        <w:rPr>
          <w:rFonts w:cs="Times New Roman"/>
          <w:szCs w:val="24"/>
        </w:rPr>
        <w:t xml:space="preserve">We believe that this manuscript is appropriate for publication </w:t>
      </w:r>
      <w:r>
        <w:rPr>
          <w:rFonts w:cs="Times New Roman"/>
          <w:szCs w:val="24"/>
        </w:rPr>
        <w:t>in</w:t>
      </w:r>
      <w:r w:rsidRPr="00132713">
        <w:rPr>
          <w:rFonts w:cs="Times New Roman"/>
          <w:szCs w:val="24"/>
        </w:rPr>
        <w:t xml:space="preserve"> </w:t>
      </w:r>
      <w:r w:rsidR="00DF46D6" w:rsidRPr="00DF46D6">
        <w:rPr>
          <w:rFonts w:cs="Times New Roman"/>
          <w:i/>
          <w:szCs w:val="24"/>
        </w:rPr>
        <w:t>Molecular and Cellular Biomedical Science</w:t>
      </w:r>
      <w:r w:rsidR="00DF46D6">
        <w:rPr>
          <w:rFonts w:cs="Times New Roman"/>
          <w:i/>
          <w:szCs w:val="24"/>
          <w:lang w:val="id-ID"/>
        </w:rPr>
        <w:t>s</w:t>
      </w:r>
      <w:r w:rsidRPr="00132713">
        <w:rPr>
          <w:rFonts w:cs="Times New Roman"/>
          <w:szCs w:val="24"/>
        </w:rPr>
        <w:t xml:space="preserve">. Our manuscript contributes for future studies in developing </w:t>
      </w:r>
      <w:r w:rsidR="00DF46D6">
        <w:rPr>
          <w:rFonts w:cs="Times New Roman"/>
          <w:szCs w:val="24"/>
        </w:rPr>
        <w:t>s</w:t>
      </w:r>
      <w:r w:rsidR="00DF46D6" w:rsidRPr="00DF46D6">
        <w:rPr>
          <w:rFonts w:cs="Times New Roman"/>
          <w:szCs w:val="24"/>
        </w:rPr>
        <w:t xml:space="preserve">tem cells </w:t>
      </w:r>
      <w:r>
        <w:rPr>
          <w:rFonts w:cs="Times New Roman"/>
          <w:szCs w:val="24"/>
        </w:rPr>
        <w:t xml:space="preserve">drug as </w:t>
      </w:r>
      <w:r w:rsidR="00DF46D6">
        <w:rPr>
          <w:rFonts w:cs="Times New Roman"/>
          <w:szCs w:val="24"/>
        </w:rPr>
        <w:t>therapy</w:t>
      </w:r>
      <w:r w:rsidRPr="00132713">
        <w:rPr>
          <w:rFonts w:cs="Times New Roman"/>
          <w:szCs w:val="24"/>
        </w:rPr>
        <w:t>.</w:t>
      </w:r>
    </w:p>
    <w:p w:rsidR="00F1740F" w:rsidRPr="00EC6E76" w:rsidRDefault="00F1740F" w:rsidP="00F1740F">
      <w:pPr>
        <w:rPr>
          <w:rFonts w:cs="Times New Roman"/>
          <w:szCs w:val="24"/>
        </w:rPr>
      </w:pPr>
      <w:r w:rsidRPr="00EC6E76">
        <w:rPr>
          <w:rFonts w:cs="Times New Roman"/>
          <w:b/>
          <w:szCs w:val="24"/>
        </w:rPr>
        <w:tab/>
      </w:r>
      <w:r w:rsidRPr="00EC6E76">
        <w:rPr>
          <w:rFonts w:cs="Times New Roman"/>
          <w:szCs w:val="24"/>
        </w:rPr>
        <w:t xml:space="preserve">This manuscript has not been published and is not under consideration for publication elsewhere. </w:t>
      </w:r>
      <w:r w:rsidR="00DF46D6" w:rsidRPr="00DF46D6">
        <w:rPr>
          <w:rFonts w:cs="Times New Roman"/>
          <w:szCs w:val="24"/>
          <w:lang w:val="en-GB"/>
        </w:rPr>
        <w:t xml:space="preserve">The experimental protocol </w:t>
      </w:r>
      <w:r w:rsidR="00DF46D6">
        <w:rPr>
          <w:rFonts w:cs="Times New Roman"/>
          <w:szCs w:val="24"/>
          <w:lang w:val="id-ID"/>
        </w:rPr>
        <w:t xml:space="preserve">for this study </w:t>
      </w:r>
      <w:r w:rsidR="00DF46D6" w:rsidRPr="00DF46D6">
        <w:rPr>
          <w:rFonts w:cs="Times New Roman"/>
          <w:szCs w:val="24"/>
          <w:lang w:val="en-GB"/>
        </w:rPr>
        <w:t xml:space="preserve">was approved by the Ethics Committee of the Faculty of Medicine, </w:t>
      </w:r>
      <w:proofErr w:type="spellStart"/>
      <w:r w:rsidR="00DF46D6" w:rsidRPr="00DF46D6">
        <w:rPr>
          <w:rFonts w:cs="Times New Roman"/>
          <w:szCs w:val="24"/>
          <w:lang w:val="en-GB"/>
        </w:rPr>
        <w:t>Andalas</w:t>
      </w:r>
      <w:proofErr w:type="spellEnd"/>
      <w:r w:rsidR="00DF46D6" w:rsidRPr="00DF46D6">
        <w:rPr>
          <w:rFonts w:cs="Times New Roman"/>
          <w:szCs w:val="24"/>
          <w:lang w:val="en-GB"/>
        </w:rPr>
        <w:t xml:space="preserve"> </w:t>
      </w:r>
      <w:proofErr w:type="spellStart"/>
      <w:r w:rsidR="00DF46D6" w:rsidRPr="00DF46D6">
        <w:rPr>
          <w:rFonts w:cs="Times New Roman"/>
          <w:szCs w:val="24"/>
          <w:lang w:val="en-GB"/>
        </w:rPr>
        <w:t>Unive</w:t>
      </w:r>
      <w:proofErr w:type="spellEnd"/>
      <w:r w:rsidR="00DF46D6">
        <w:rPr>
          <w:rFonts w:cs="Times New Roman"/>
          <w:szCs w:val="24"/>
          <w:lang w:val="id-ID"/>
        </w:rPr>
        <w:t>r</w:t>
      </w:r>
      <w:proofErr w:type="spellStart"/>
      <w:r w:rsidR="00DF46D6">
        <w:rPr>
          <w:rFonts w:cs="Times New Roman"/>
          <w:szCs w:val="24"/>
          <w:lang w:val="en-GB"/>
        </w:rPr>
        <w:t>sity</w:t>
      </w:r>
      <w:proofErr w:type="spellEnd"/>
      <w:r w:rsidR="000B7ED1">
        <w:rPr>
          <w:rFonts w:cs="Times New Roman"/>
          <w:szCs w:val="24"/>
          <w:lang w:val="id-ID"/>
        </w:rPr>
        <w:t xml:space="preserve">, </w:t>
      </w:r>
      <w:r w:rsidR="000B7ED1">
        <w:t xml:space="preserve">West Sumatera, </w:t>
      </w:r>
      <w:proofErr w:type="gramStart"/>
      <w:r w:rsidR="000B7ED1" w:rsidRPr="00945458">
        <w:t>Indonesia</w:t>
      </w:r>
      <w:proofErr w:type="gramEnd"/>
      <w:r w:rsidRPr="00EC6E76">
        <w:rPr>
          <w:rFonts w:cs="Times New Roman"/>
          <w:szCs w:val="24"/>
          <w:lang w:val="en-GB"/>
        </w:rPr>
        <w:t xml:space="preserve">. </w:t>
      </w:r>
      <w:r w:rsidRPr="00EC6E76">
        <w:rPr>
          <w:rFonts w:cs="Times New Roman"/>
          <w:szCs w:val="24"/>
        </w:rPr>
        <w:t xml:space="preserve">All the authors </w:t>
      </w:r>
      <w:r w:rsidRPr="00EC6E76">
        <w:rPr>
          <w:rFonts w:cs="Times New Roman"/>
          <w:color w:val="000000"/>
          <w:szCs w:val="24"/>
        </w:rPr>
        <w:t xml:space="preserve">have directly approved the final version manuscript. We also </w:t>
      </w:r>
      <w:r w:rsidRPr="00EC6E76">
        <w:rPr>
          <w:rFonts w:cs="Times New Roman"/>
          <w:szCs w:val="24"/>
        </w:rPr>
        <w:t>have no conflicts of interest and hereby convey all copyright ownership exclusively to the journal</w:t>
      </w:r>
      <w:bookmarkStart w:id="0" w:name="_GoBack"/>
      <w:bookmarkEnd w:id="0"/>
      <w:r w:rsidRPr="00EC6E76">
        <w:rPr>
          <w:rFonts w:cs="Times New Roman"/>
          <w:szCs w:val="24"/>
        </w:rPr>
        <w:t xml:space="preserve">. </w:t>
      </w:r>
    </w:p>
    <w:p w:rsidR="00F1740F" w:rsidRPr="00EC6E76" w:rsidRDefault="00F1740F" w:rsidP="00F1740F">
      <w:pPr>
        <w:rPr>
          <w:rFonts w:cs="Times New Roman"/>
          <w:szCs w:val="24"/>
        </w:rPr>
      </w:pPr>
      <w:r w:rsidRPr="00EC6E76">
        <w:rPr>
          <w:rFonts w:cs="Times New Roman"/>
          <w:szCs w:val="24"/>
        </w:rPr>
        <w:tab/>
        <w:t>Thank you for your consideration.</w:t>
      </w:r>
    </w:p>
    <w:p w:rsidR="00F1740F" w:rsidRDefault="00F1740F" w:rsidP="00F1740F">
      <w:pPr>
        <w:rPr>
          <w:rFonts w:cs="Times New Roman"/>
          <w:szCs w:val="24"/>
        </w:rPr>
      </w:pPr>
    </w:p>
    <w:p w:rsidR="00F1740F" w:rsidRPr="00EC6E76" w:rsidRDefault="00F1740F" w:rsidP="00F1740F">
      <w:pPr>
        <w:rPr>
          <w:rFonts w:cs="Times New Roman"/>
          <w:szCs w:val="24"/>
        </w:rPr>
      </w:pPr>
    </w:p>
    <w:p w:rsidR="00F1740F" w:rsidRPr="00EC6E76" w:rsidRDefault="00F1740F" w:rsidP="00F1740F">
      <w:pPr>
        <w:rPr>
          <w:rFonts w:cs="Times New Roman"/>
          <w:szCs w:val="24"/>
          <w:lang w:val="id-ID"/>
        </w:rPr>
      </w:pPr>
      <w:r w:rsidRPr="00EC6E76">
        <w:rPr>
          <w:rFonts w:cs="Times New Roman"/>
          <w:szCs w:val="24"/>
        </w:rPr>
        <w:t>Sincerely,</w:t>
      </w:r>
    </w:p>
    <w:p w:rsidR="00F1740F" w:rsidRPr="00EC6E76" w:rsidRDefault="00F1740F" w:rsidP="00F1740F">
      <w:pPr>
        <w:rPr>
          <w:rFonts w:cs="Times New Roman"/>
          <w:szCs w:val="24"/>
          <w:lang w:val="id-ID"/>
        </w:rPr>
      </w:pPr>
      <w:r>
        <w:rPr>
          <w:rFonts w:cs="Times New Roman"/>
          <w:noProof/>
          <w:szCs w:val="24"/>
          <w:lang w:val="id-ID" w:eastAsia="id-ID"/>
        </w:rPr>
        <w:drawing>
          <wp:inline distT="0" distB="0" distL="0" distR="0" wp14:anchorId="50B7884A" wp14:editId="2BF467A2">
            <wp:extent cx="1783080" cy="1200912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 wahyu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20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40F" w:rsidRPr="00EC6E76" w:rsidRDefault="00F1740F" w:rsidP="00F1740F">
      <w:pPr>
        <w:rPr>
          <w:rFonts w:cs="Times New Roman"/>
          <w:szCs w:val="24"/>
          <w:lang w:val="id-ID"/>
        </w:rPr>
      </w:pPr>
      <w:proofErr w:type="spellStart"/>
      <w:r>
        <w:rPr>
          <w:rFonts w:cs="Times New Roman"/>
          <w:szCs w:val="24"/>
        </w:rPr>
        <w:t>Dr.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Wahyu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Widowati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M.Si</w:t>
      </w:r>
      <w:proofErr w:type="spellEnd"/>
      <w:r>
        <w:rPr>
          <w:rFonts w:cs="Times New Roman"/>
          <w:szCs w:val="24"/>
        </w:rPr>
        <w:t>.</w:t>
      </w:r>
    </w:p>
    <w:p w:rsidR="00F1740F" w:rsidRPr="001968D9" w:rsidRDefault="00F1740F" w:rsidP="00F1740F">
      <w:pPr>
        <w:pStyle w:val="Default"/>
        <w:spacing w:after="30"/>
        <w:rPr>
          <w:rFonts w:eastAsia="Times New Roman"/>
          <w:lang w:val="id-ID" w:eastAsia="id-ID"/>
        </w:rPr>
      </w:pPr>
      <w:r w:rsidRPr="001968D9">
        <w:rPr>
          <w:rFonts w:eastAsia="Times New Roman"/>
          <w:lang w:eastAsia="id-ID"/>
        </w:rPr>
        <w:t xml:space="preserve">Faculty of Medicine, </w:t>
      </w:r>
      <w:proofErr w:type="spellStart"/>
      <w:r w:rsidRPr="001968D9">
        <w:rPr>
          <w:rFonts w:eastAsia="Times New Roman"/>
          <w:lang w:eastAsia="id-ID"/>
        </w:rPr>
        <w:t>Maranatha</w:t>
      </w:r>
      <w:proofErr w:type="spellEnd"/>
      <w:r w:rsidRPr="001968D9">
        <w:rPr>
          <w:rFonts w:eastAsia="Times New Roman"/>
          <w:lang w:eastAsia="id-ID"/>
        </w:rPr>
        <w:t xml:space="preserve"> Christian University</w:t>
      </w:r>
    </w:p>
    <w:p w:rsidR="00E326AF" w:rsidRDefault="00E326AF"/>
    <w:sectPr w:rsidR="00E32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0F"/>
    <w:rsid w:val="000B7ED1"/>
    <w:rsid w:val="001C59A2"/>
    <w:rsid w:val="00683297"/>
    <w:rsid w:val="00C4067F"/>
    <w:rsid w:val="00DF46D6"/>
    <w:rsid w:val="00E326AF"/>
    <w:rsid w:val="00F1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10A83-529F-473C-A606-412E2E48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40F"/>
    <w:pPr>
      <w:spacing w:after="0" w:line="360" w:lineRule="auto"/>
      <w:jc w:val="both"/>
    </w:pPr>
    <w:rPr>
      <w:rFonts w:ascii="Times New Roman" w:hAnsi="Times New Roman"/>
      <w:sz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74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2019-07-16T08:08:00Z</dcterms:created>
  <dcterms:modified xsi:type="dcterms:W3CDTF">2019-07-16T08:11:00Z</dcterms:modified>
</cp:coreProperties>
</file>